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654" w:rsidRPr="004B576C" w:rsidRDefault="002D2654" w:rsidP="004B576C">
      <w:pPr>
        <w:spacing w:line="360" w:lineRule="auto"/>
        <w:ind w:firstLine="567"/>
        <w:jc w:val="both"/>
        <w:rPr>
          <w:sz w:val="32"/>
          <w:szCs w:val="32"/>
        </w:rPr>
      </w:pPr>
      <w:r w:rsidRPr="004B576C">
        <w:rPr>
          <w:sz w:val="32"/>
          <w:szCs w:val="32"/>
        </w:rPr>
        <w:t>Категория ветеранов труда установлена Федеральным зак</w:t>
      </w:r>
      <w:r w:rsidRPr="004B576C">
        <w:rPr>
          <w:sz w:val="32"/>
          <w:szCs w:val="32"/>
        </w:rPr>
        <w:t>о</w:t>
      </w:r>
      <w:r w:rsidRPr="004B576C">
        <w:rPr>
          <w:sz w:val="32"/>
          <w:szCs w:val="32"/>
        </w:rPr>
        <w:t>ном  №5 от 12.01.1995 г. «О вет</w:t>
      </w:r>
      <w:r w:rsidRPr="004B576C">
        <w:rPr>
          <w:sz w:val="32"/>
          <w:szCs w:val="32"/>
        </w:rPr>
        <w:t>е</w:t>
      </w:r>
      <w:r w:rsidRPr="004B576C">
        <w:rPr>
          <w:sz w:val="32"/>
          <w:szCs w:val="32"/>
        </w:rPr>
        <w:t xml:space="preserve">ранах». </w:t>
      </w:r>
    </w:p>
    <w:p w:rsidR="002D2654" w:rsidRPr="004B576C" w:rsidRDefault="002D2654" w:rsidP="004B576C">
      <w:pPr>
        <w:spacing w:line="360" w:lineRule="auto"/>
        <w:ind w:firstLine="567"/>
        <w:jc w:val="both"/>
        <w:rPr>
          <w:sz w:val="32"/>
          <w:szCs w:val="32"/>
        </w:rPr>
      </w:pPr>
      <w:proofErr w:type="gramStart"/>
      <w:r w:rsidRPr="004B576C">
        <w:rPr>
          <w:sz w:val="32"/>
          <w:szCs w:val="32"/>
        </w:rPr>
        <w:t>Ветеранами труда являются лица: награжденные орденами или медал</w:t>
      </w:r>
      <w:r w:rsidRPr="004B576C">
        <w:rPr>
          <w:sz w:val="32"/>
          <w:szCs w:val="32"/>
        </w:rPr>
        <w:t>я</w:t>
      </w:r>
      <w:r w:rsidRPr="004B576C">
        <w:rPr>
          <w:sz w:val="32"/>
          <w:szCs w:val="32"/>
        </w:rPr>
        <w:t>ми, либо удостоенные почетных званий СССР или Ро</w:t>
      </w:r>
      <w:r w:rsidRPr="004B576C">
        <w:rPr>
          <w:sz w:val="32"/>
          <w:szCs w:val="32"/>
        </w:rPr>
        <w:t>с</w:t>
      </w:r>
      <w:r w:rsidRPr="004B576C">
        <w:rPr>
          <w:sz w:val="32"/>
          <w:szCs w:val="32"/>
        </w:rPr>
        <w:t>сийской Федерации, либо нагр</w:t>
      </w:r>
      <w:r w:rsidRPr="004B576C">
        <w:rPr>
          <w:sz w:val="32"/>
          <w:szCs w:val="32"/>
        </w:rPr>
        <w:t>а</w:t>
      </w:r>
      <w:r w:rsidRPr="004B576C">
        <w:rPr>
          <w:sz w:val="32"/>
          <w:szCs w:val="32"/>
        </w:rPr>
        <w:t>жденные ведомственными знак</w:t>
      </w:r>
      <w:r w:rsidRPr="004B576C">
        <w:rPr>
          <w:sz w:val="32"/>
          <w:szCs w:val="32"/>
        </w:rPr>
        <w:t>а</w:t>
      </w:r>
      <w:r w:rsidRPr="004B576C">
        <w:rPr>
          <w:sz w:val="32"/>
          <w:szCs w:val="32"/>
        </w:rPr>
        <w:t>ми отличия в труде и имеющие трудовой стаж, необходимый для назначения пенсии по старости или за выслугу лет;</w:t>
      </w:r>
      <w:proofErr w:type="gramEnd"/>
      <w:r w:rsidRPr="004B576C">
        <w:rPr>
          <w:sz w:val="32"/>
          <w:szCs w:val="32"/>
        </w:rPr>
        <w:t xml:space="preserve"> лица, нача</w:t>
      </w:r>
      <w:r w:rsidRPr="004B576C">
        <w:rPr>
          <w:sz w:val="32"/>
          <w:szCs w:val="32"/>
        </w:rPr>
        <w:t>в</w:t>
      </w:r>
      <w:r w:rsidRPr="004B576C">
        <w:rPr>
          <w:sz w:val="32"/>
          <w:szCs w:val="32"/>
        </w:rPr>
        <w:t>шие трудовую деятельность в н</w:t>
      </w:r>
      <w:r w:rsidRPr="004B576C">
        <w:rPr>
          <w:sz w:val="32"/>
          <w:szCs w:val="32"/>
        </w:rPr>
        <w:t>е</w:t>
      </w:r>
      <w:r w:rsidRPr="004B576C">
        <w:rPr>
          <w:sz w:val="32"/>
          <w:szCs w:val="32"/>
        </w:rPr>
        <w:t>совершеннолетнем возрасте в п</w:t>
      </w:r>
      <w:r w:rsidRPr="004B576C">
        <w:rPr>
          <w:sz w:val="32"/>
          <w:szCs w:val="32"/>
        </w:rPr>
        <w:t>е</w:t>
      </w:r>
      <w:r w:rsidRPr="004B576C">
        <w:rPr>
          <w:sz w:val="32"/>
          <w:szCs w:val="32"/>
        </w:rPr>
        <w:t xml:space="preserve">риод Великой Отечественной войны и имеющие трудовой стаж  </w:t>
      </w:r>
      <w:r w:rsidRPr="004B576C">
        <w:rPr>
          <w:sz w:val="32"/>
          <w:szCs w:val="32"/>
        </w:rPr>
        <w:lastRenderedPageBreak/>
        <w:t xml:space="preserve">не менее 40 лет для мужчин и 35 лет для женщин. </w:t>
      </w:r>
    </w:p>
    <w:p w:rsidR="002D2654" w:rsidRPr="004B576C" w:rsidRDefault="002D2654" w:rsidP="004B576C">
      <w:pPr>
        <w:spacing w:line="360" w:lineRule="auto"/>
        <w:ind w:firstLine="567"/>
        <w:jc w:val="both"/>
        <w:rPr>
          <w:sz w:val="32"/>
          <w:szCs w:val="32"/>
        </w:rPr>
      </w:pPr>
      <w:r w:rsidRPr="004B576C">
        <w:rPr>
          <w:sz w:val="32"/>
          <w:szCs w:val="32"/>
        </w:rPr>
        <w:t xml:space="preserve"> Порядок и условия устано</w:t>
      </w:r>
      <w:r w:rsidRPr="004B576C">
        <w:rPr>
          <w:sz w:val="32"/>
          <w:szCs w:val="32"/>
        </w:rPr>
        <w:t>в</w:t>
      </w:r>
      <w:r w:rsidRPr="004B576C">
        <w:rPr>
          <w:sz w:val="32"/>
          <w:szCs w:val="32"/>
        </w:rPr>
        <w:t>ления статуса определены п</w:t>
      </w:r>
      <w:r w:rsidRPr="004B576C">
        <w:rPr>
          <w:sz w:val="32"/>
          <w:szCs w:val="32"/>
        </w:rPr>
        <w:t>о</w:t>
      </w:r>
      <w:r w:rsidRPr="004B576C">
        <w:rPr>
          <w:sz w:val="32"/>
          <w:szCs w:val="32"/>
        </w:rPr>
        <w:t xml:space="preserve">становлением администрации Брянской области от 1 апреля </w:t>
      </w:r>
      <w:smartTag w:uri="urn:schemas-microsoft-com:office:smarttags" w:element="metricconverter">
        <w:smartTagPr>
          <w:attr w:name="ProductID" w:val="2005 г"/>
        </w:smartTagPr>
        <w:r w:rsidRPr="004B576C">
          <w:rPr>
            <w:sz w:val="32"/>
            <w:szCs w:val="32"/>
          </w:rPr>
          <w:t>2005 г</w:t>
        </w:r>
      </w:smartTag>
      <w:r w:rsidRPr="004B576C">
        <w:rPr>
          <w:sz w:val="32"/>
          <w:szCs w:val="32"/>
        </w:rPr>
        <w:t>. №143 «О порядке и усл</w:t>
      </w:r>
      <w:r w:rsidRPr="004B576C">
        <w:rPr>
          <w:sz w:val="32"/>
          <w:szCs w:val="32"/>
        </w:rPr>
        <w:t>о</w:t>
      </w:r>
      <w:r w:rsidRPr="004B576C">
        <w:rPr>
          <w:sz w:val="32"/>
          <w:szCs w:val="32"/>
        </w:rPr>
        <w:t>виях установления статуса «В</w:t>
      </w:r>
      <w:r w:rsidRPr="004B576C">
        <w:rPr>
          <w:sz w:val="32"/>
          <w:szCs w:val="32"/>
        </w:rPr>
        <w:t>е</w:t>
      </w:r>
      <w:r w:rsidRPr="004B576C">
        <w:rPr>
          <w:sz w:val="32"/>
          <w:szCs w:val="32"/>
        </w:rPr>
        <w:t xml:space="preserve">теран труда». </w:t>
      </w:r>
    </w:p>
    <w:p w:rsidR="002D2654" w:rsidRPr="004B576C" w:rsidRDefault="002D2654" w:rsidP="004B576C">
      <w:pPr>
        <w:spacing w:line="360" w:lineRule="auto"/>
        <w:ind w:firstLine="567"/>
        <w:jc w:val="both"/>
        <w:rPr>
          <w:sz w:val="32"/>
          <w:szCs w:val="32"/>
        </w:rPr>
      </w:pPr>
      <w:proofErr w:type="gramStart"/>
      <w:r w:rsidRPr="004B576C">
        <w:rPr>
          <w:sz w:val="32"/>
          <w:szCs w:val="32"/>
        </w:rPr>
        <w:t>Лица, претендующие на у</w:t>
      </w:r>
      <w:r w:rsidRPr="004B576C">
        <w:rPr>
          <w:sz w:val="32"/>
          <w:szCs w:val="32"/>
        </w:rPr>
        <w:t>с</w:t>
      </w:r>
      <w:r w:rsidRPr="004B576C">
        <w:rPr>
          <w:sz w:val="32"/>
          <w:szCs w:val="32"/>
        </w:rPr>
        <w:t>тановление статуса подают</w:t>
      </w:r>
      <w:proofErr w:type="gramEnd"/>
      <w:r w:rsidRPr="004B576C">
        <w:rPr>
          <w:sz w:val="32"/>
          <w:szCs w:val="32"/>
        </w:rPr>
        <w:t xml:space="preserve"> зая</w:t>
      </w:r>
      <w:r w:rsidRPr="004B576C">
        <w:rPr>
          <w:sz w:val="32"/>
          <w:szCs w:val="32"/>
        </w:rPr>
        <w:t>в</w:t>
      </w:r>
      <w:r w:rsidRPr="004B576C">
        <w:rPr>
          <w:sz w:val="32"/>
          <w:szCs w:val="32"/>
        </w:rPr>
        <w:t>ление в отдел социальной защ</w:t>
      </w:r>
      <w:r w:rsidRPr="004B576C">
        <w:rPr>
          <w:sz w:val="32"/>
          <w:szCs w:val="32"/>
        </w:rPr>
        <w:t>и</w:t>
      </w:r>
      <w:r w:rsidRPr="004B576C">
        <w:rPr>
          <w:sz w:val="32"/>
          <w:szCs w:val="32"/>
        </w:rPr>
        <w:t>ты населения по месту жител</w:t>
      </w:r>
      <w:r w:rsidRPr="004B576C">
        <w:rPr>
          <w:sz w:val="32"/>
          <w:szCs w:val="32"/>
        </w:rPr>
        <w:t>ь</w:t>
      </w:r>
      <w:r w:rsidRPr="004B576C">
        <w:rPr>
          <w:sz w:val="32"/>
          <w:szCs w:val="32"/>
        </w:rPr>
        <w:t>ства с приложением следующих док</w:t>
      </w:r>
      <w:r w:rsidRPr="004B576C">
        <w:rPr>
          <w:sz w:val="32"/>
          <w:szCs w:val="32"/>
        </w:rPr>
        <w:t>у</w:t>
      </w:r>
      <w:r w:rsidRPr="004B576C">
        <w:rPr>
          <w:sz w:val="32"/>
          <w:szCs w:val="32"/>
        </w:rPr>
        <w:t>ментов:</w:t>
      </w:r>
    </w:p>
    <w:p w:rsidR="002D2654" w:rsidRPr="004B576C" w:rsidRDefault="002D2654" w:rsidP="004B576C">
      <w:pPr>
        <w:spacing w:line="360" w:lineRule="auto"/>
        <w:ind w:firstLine="567"/>
        <w:jc w:val="both"/>
        <w:rPr>
          <w:sz w:val="32"/>
          <w:szCs w:val="32"/>
        </w:rPr>
      </w:pPr>
      <w:r w:rsidRPr="004B576C">
        <w:rPr>
          <w:sz w:val="32"/>
          <w:szCs w:val="32"/>
        </w:rPr>
        <w:t>- паспорт гражданина Ро</w:t>
      </w:r>
      <w:r w:rsidRPr="004B576C">
        <w:rPr>
          <w:sz w:val="32"/>
          <w:szCs w:val="32"/>
        </w:rPr>
        <w:t>с</w:t>
      </w:r>
      <w:r w:rsidRPr="004B576C">
        <w:rPr>
          <w:sz w:val="32"/>
          <w:szCs w:val="32"/>
        </w:rPr>
        <w:t xml:space="preserve">сийской Федерации с отметкой о </w:t>
      </w:r>
      <w:r w:rsidRPr="004B576C">
        <w:rPr>
          <w:sz w:val="32"/>
          <w:szCs w:val="32"/>
        </w:rPr>
        <w:lastRenderedPageBreak/>
        <w:t>месте жител</w:t>
      </w:r>
      <w:r w:rsidRPr="004B576C">
        <w:rPr>
          <w:sz w:val="32"/>
          <w:szCs w:val="32"/>
        </w:rPr>
        <w:t>ь</w:t>
      </w:r>
      <w:r w:rsidRPr="004B576C">
        <w:rPr>
          <w:sz w:val="32"/>
          <w:szCs w:val="32"/>
        </w:rPr>
        <w:t>ства на территории Брянской области;</w:t>
      </w:r>
    </w:p>
    <w:p w:rsidR="002D2654" w:rsidRPr="004B576C" w:rsidRDefault="002D2654" w:rsidP="004B576C">
      <w:pPr>
        <w:spacing w:line="360" w:lineRule="auto"/>
        <w:ind w:firstLine="567"/>
        <w:jc w:val="both"/>
        <w:rPr>
          <w:sz w:val="32"/>
          <w:szCs w:val="32"/>
        </w:rPr>
      </w:pPr>
      <w:r w:rsidRPr="004B576C">
        <w:rPr>
          <w:sz w:val="32"/>
          <w:szCs w:val="32"/>
        </w:rPr>
        <w:t>- документы, подтвержда</w:t>
      </w:r>
      <w:r w:rsidRPr="004B576C">
        <w:rPr>
          <w:sz w:val="32"/>
          <w:szCs w:val="32"/>
        </w:rPr>
        <w:t>ю</w:t>
      </w:r>
      <w:r w:rsidRPr="004B576C">
        <w:rPr>
          <w:sz w:val="32"/>
          <w:szCs w:val="32"/>
        </w:rPr>
        <w:t>щие награждение или начало трудовой деятельности в нес</w:t>
      </w:r>
      <w:r w:rsidRPr="004B576C">
        <w:rPr>
          <w:sz w:val="32"/>
          <w:szCs w:val="32"/>
        </w:rPr>
        <w:t>о</w:t>
      </w:r>
      <w:r w:rsidRPr="004B576C">
        <w:rPr>
          <w:sz w:val="32"/>
          <w:szCs w:val="32"/>
        </w:rPr>
        <w:t>вершеннолетнем возрасте в п</w:t>
      </w:r>
      <w:r w:rsidRPr="004B576C">
        <w:rPr>
          <w:sz w:val="32"/>
          <w:szCs w:val="32"/>
        </w:rPr>
        <w:t>е</w:t>
      </w:r>
      <w:r w:rsidRPr="004B576C">
        <w:rPr>
          <w:sz w:val="32"/>
          <w:szCs w:val="32"/>
        </w:rPr>
        <w:t>риод с 22.06.1941 г. по 09.05.1945 г.;</w:t>
      </w:r>
    </w:p>
    <w:p w:rsidR="002D2654" w:rsidRPr="004B576C" w:rsidRDefault="004B576C" w:rsidP="004B576C">
      <w:pPr>
        <w:spacing w:line="360" w:lineRule="auto"/>
        <w:jc w:val="both"/>
        <w:rPr>
          <w:sz w:val="32"/>
          <w:szCs w:val="32"/>
        </w:rPr>
      </w:pPr>
      <w:r w:rsidRPr="004B576C">
        <w:rPr>
          <w:sz w:val="32"/>
          <w:szCs w:val="32"/>
        </w:rPr>
        <w:t xml:space="preserve">       </w:t>
      </w:r>
      <w:r w:rsidR="002D2654" w:rsidRPr="004B576C">
        <w:rPr>
          <w:sz w:val="32"/>
          <w:szCs w:val="32"/>
        </w:rPr>
        <w:t>- трудовая книжка заявителя;</w:t>
      </w:r>
    </w:p>
    <w:p w:rsidR="00B15409" w:rsidRPr="002D2654" w:rsidRDefault="004B576C" w:rsidP="004B576C">
      <w:pPr>
        <w:spacing w:line="360" w:lineRule="auto"/>
        <w:jc w:val="both"/>
      </w:pPr>
      <w:r w:rsidRPr="004B576C">
        <w:rPr>
          <w:sz w:val="32"/>
          <w:szCs w:val="32"/>
        </w:rPr>
        <w:t xml:space="preserve">       </w:t>
      </w:r>
      <w:r w:rsidR="002D2654" w:rsidRPr="004B576C">
        <w:rPr>
          <w:sz w:val="32"/>
          <w:szCs w:val="32"/>
        </w:rPr>
        <w:t>- пенсионное удостоверение</w:t>
      </w:r>
      <w:r w:rsidRPr="004B576C">
        <w:rPr>
          <w:sz w:val="32"/>
          <w:szCs w:val="32"/>
        </w:rPr>
        <w:t xml:space="preserve"> </w:t>
      </w:r>
      <w:r w:rsidR="002D2654" w:rsidRPr="004B576C">
        <w:rPr>
          <w:sz w:val="32"/>
          <w:szCs w:val="32"/>
        </w:rPr>
        <w:t>или документ, подтверждающий тр</w:t>
      </w:r>
      <w:r w:rsidR="002D2654" w:rsidRPr="004B576C">
        <w:rPr>
          <w:sz w:val="32"/>
          <w:szCs w:val="32"/>
        </w:rPr>
        <w:t>у</w:t>
      </w:r>
      <w:r w:rsidR="002D2654" w:rsidRPr="004B576C">
        <w:rPr>
          <w:sz w:val="32"/>
          <w:szCs w:val="32"/>
        </w:rPr>
        <w:t>довой стаж, необходимый для назначения пенсии по старости или за выслугу лет.</w:t>
      </w: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Default="00B15409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4B576C" w:rsidRDefault="004B576C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4B576C" w:rsidRDefault="004B576C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4B576C" w:rsidRDefault="004B576C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4B576C" w:rsidRDefault="004B576C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4B576C" w:rsidRDefault="004B576C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4B576C" w:rsidRDefault="004B576C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4B576C" w:rsidRDefault="004B576C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4B576C" w:rsidRPr="004B576C" w:rsidRDefault="004B576C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B15409" w:rsidRPr="002D2654" w:rsidRDefault="00B15409" w:rsidP="00480EF1">
      <w:pPr>
        <w:tabs>
          <w:tab w:val="left" w:pos="540"/>
        </w:tabs>
        <w:ind w:left="540" w:right="64"/>
        <w:jc w:val="center"/>
      </w:pPr>
    </w:p>
    <w:p w:rsidR="00480EF1" w:rsidRDefault="00480EF1" w:rsidP="00480EF1">
      <w:pPr>
        <w:tabs>
          <w:tab w:val="left" w:pos="540"/>
        </w:tabs>
        <w:ind w:left="540" w:right="64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pt;height:39pt">
            <v:imagedata r:id="rId5" o:title=""/>
          </v:shape>
        </w:pict>
      </w:r>
    </w:p>
    <w:p w:rsidR="00480EF1" w:rsidRPr="00265187" w:rsidRDefault="00480EF1" w:rsidP="00480EF1">
      <w:pPr>
        <w:shd w:val="clear" w:color="auto" w:fill="FFFFFF"/>
        <w:spacing w:line="312" w:lineRule="exact"/>
        <w:ind w:right="24" w:firstLine="426"/>
        <w:jc w:val="center"/>
        <w:rPr>
          <w:b/>
          <w:color w:val="800000"/>
          <w:spacing w:val="-8"/>
          <w:sz w:val="16"/>
          <w:szCs w:val="16"/>
        </w:rPr>
      </w:pPr>
      <w:r w:rsidRPr="00265187">
        <w:rPr>
          <w:b/>
          <w:color w:val="800000"/>
          <w:spacing w:val="-8"/>
          <w:sz w:val="16"/>
          <w:szCs w:val="16"/>
        </w:rPr>
        <w:t>ДЕПАРТАМЕНТ  СЕМЬИ, СОЦИАЛЬНОЙ  И ДЕМОГРАФИЧЕСКОЙ  ПОЛИТИКИ  БРЯНСКОЙ  ОБЛАСТИ</w:t>
      </w:r>
    </w:p>
    <w:p w:rsidR="00480EF1" w:rsidRPr="00265187" w:rsidRDefault="00480EF1" w:rsidP="00480EF1">
      <w:pPr>
        <w:tabs>
          <w:tab w:val="left" w:pos="540"/>
        </w:tabs>
        <w:ind w:left="540" w:right="64"/>
        <w:jc w:val="center"/>
        <w:rPr>
          <w:b/>
          <w:sz w:val="32"/>
          <w:szCs w:val="32"/>
        </w:rPr>
      </w:pPr>
    </w:p>
    <w:p w:rsidR="00480EF1" w:rsidRPr="00B15409" w:rsidRDefault="00480EF1" w:rsidP="00480EF1">
      <w:pPr>
        <w:tabs>
          <w:tab w:val="left" w:pos="540"/>
        </w:tabs>
        <w:ind w:left="540" w:right="64"/>
        <w:jc w:val="center"/>
        <w:rPr>
          <w:sz w:val="32"/>
          <w:szCs w:val="32"/>
        </w:rPr>
      </w:pPr>
    </w:p>
    <w:p w:rsidR="000D70BB" w:rsidRDefault="000D70BB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9508B2" w:rsidRDefault="009508B2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9508B2" w:rsidRDefault="009508B2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9508B2" w:rsidRDefault="009508B2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9508B2" w:rsidRPr="009508B2" w:rsidRDefault="009508B2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0D70BB" w:rsidRPr="00B15409" w:rsidRDefault="000D70BB" w:rsidP="00480EF1">
      <w:pPr>
        <w:tabs>
          <w:tab w:val="left" w:pos="540"/>
        </w:tabs>
        <w:ind w:left="540" w:right="64"/>
        <w:jc w:val="center"/>
        <w:rPr>
          <w:sz w:val="32"/>
          <w:szCs w:val="32"/>
        </w:rPr>
      </w:pPr>
    </w:p>
    <w:p w:rsidR="009508B2" w:rsidRPr="009508B2" w:rsidRDefault="009508B2" w:rsidP="009508B2">
      <w:pPr>
        <w:spacing w:line="360" w:lineRule="auto"/>
        <w:jc w:val="center"/>
        <w:rPr>
          <w:b/>
          <w:bCs/>
          <w:color w:val="FF0000"/>
          <w:sz w:val="40"/>
          <w:szCs w:val="40"/>
        </w:rPr>
      </w:pPr>
      <w:r w:rsidRPr="009508B2">
        <w:rPr>
          <w:b/>
          <w:bCs/>
          <w:color w:val="FF0000"/>
          <w:sz w:val="40"/>
          <w:szCs w:val="40"/>
        </w:rPr>
        <w:t>Установление статуса</w:t>
      </w:r>
    </w:p>
    <w:p w:rsidR="008D383E" w:rsidRPr="000D70BB" w:rsidRDefault="009508B2" w:rsidP="009508B2">
      <w:pPr>
        <w:spacing w:line="360" w:lineRule="auto"/>
        <w:jc w:val="center"/>
        <w:rPr>
          <w:b/>
          <w:iCs/>
          <w:color w:val="FF0000"/>
          <w:sz w:val="40"/>
          <w:szCs w:val="40"/>
        </w:rPr>
      </w:pPr>
      <w:r w:rsidRPr="009508B2">
        <w:rPr>
          <w:b/>
          <w:bCs/>
          <w:color w:val="FF0000"/>
          <w:sz w:val="40"/>
          <w:szCs w:val="40"/>
        </w:rPr>
        <w:t xml:space="preserve"> «Ветеран труда»</w:t>
      </w:r>
    </w:p>
    <w:p w:rsidR="00480EF1" w:rsidRDefault="00480EF1" w:rsidP="00480EF1">
      <w:pPr>
        <w:jc w:val="center"/>
        <w:rPr>
          <w:b/>
          <w:iCs/>
          <w:color w:val="FF0000"/>
          <w:sz w:val="36"/>
          <w:szCs w:val="36"/>
        </w:rPr>
      </w:pPr>
    </w:p>
    <w:p w:rsidR="00480EF1" w:rsidRDefault="00480EF1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0D70BB" w:rsidRDefault="000D70BB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0D70BB" w:rsidRDefault="000D70BB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9508B2" w:rsidRDefault="009508B2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9508B2" w:rsidRDefault="009508B2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9508B2" w:rsidRDefault="009508B2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9508B2" w:rsidRDefault="009508B2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9508B2" w:rsidRDefault="009508B2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9508B2" w:rsidRDefault="009508B2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9508B2" w:rsidRDefault="009508B2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9508B2" w:rsidRDefault="009508B2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0D70BB" w:rsidRDefault="000D70BB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0D70BB" w:rsidRPr="000D70BB" w:rsidRDefault="000D70BB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480EF1" w:rsidRPr="00265187" w:rsidRDefault="00480EF1" w:rsidP="00480EF1">
      <w:pPr>
        <w:shd w:val="clear" w:color="auto" w:fill="FFFFFF"/>
        <w:spacing w:line="312" w:lineRule="exact"/>
        <w:ind w:right="24" w:firstLine="426"/>
        <w:jc w:val="center"/>
        <w:rPr>
          <w:b/>
          <w:color w:val="212121"/>
          <w:sz w:val="23"/>
          <w:szCs w:val="23"/>
        </w:rPr>
      </w:pPr>
      <w:r w:rsidRPr="00265187">
        <w:rPr>
          <w:b/>
          <w:color w:val="800000"/>
          <w:sz w:val="18"/>
          <w:szCs w:val="18"/>
        </w:rPr>
        <w:t>БРЯНСК 201</w:t>
      </w:r>
      <w:r w:rsidR="004952DD">
        <w:rPr>
          <w:b/>
          <w:color w:val="800000"/>
          <w:sz w:val="18"/>
          <w:szCs w:val="18"/>
        </w:rPr>
        <w:t>7</w:t>
      </w:r>
      <w:r w:rsidRPr="00265187">
        <w:rPr>
          <w:b/>
          <w:color w:val="800000"/>
          <w:sz w:val="18"/>
          <w:szCs w:val="18"/>
        </w:rPr>
        <w:t xml:space="preserve"> г.   </w:t>
      </w:r>
    </w:p>
    <w:sectPr w:rsidR="00480EF1" w:rsidRPr="00265187" w:rsidSect="00AE417B">
      <w:pgSz w:w="16838" w:h="11906" w:orient="landscape"/>
      <w:pgMar w:top="851" w:right="680" w:bottom="851" w:left="680" w:header="709" w:footer="709" w:gutter="0"/>
      <w:cols w:num="3" w:space="708" w:equalWidth="0">
        <w:col w:w="4720" w:space="826"/>
        <w:col w:w="4574" w:space="720"/>
        <w:col w:w="4636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3190B"/>
    <w:multiLevelType w:val="singleLevel"/>
    <w:tmpl w:val="E4F075B6"/>
    <w:lvl w:ilvl="0">
      <w:numFmt w:val="bullet"/>
      <w:lvlText w:val="-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1">
    <w:nsid w:val="239B3825"/>
    <w:multiLevelType w:val="singleLevel"/>
    <w:tmpl w:val="3E06CFCA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>
    <w:nsid w:val="4399115B"/>
    <w:multiLevelType w:val="hybridMultilevel"/>
    <w:tmpl w:val="F9828D60"/>
    <w:lvl w:ilvl="0" w:tplc="1542C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200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BCC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044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147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F0D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FE3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EAA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5C0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73766BA"/>
    <w:multiLevelType w:val="hybridMultilevel"/>
    <w:tmpl w:val="07882B6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B62DA3"/>
    <w:multiLevelType w:val="hybridMultilevel"/>
    <w:tmpl w:val="4862395A"/>
    <w:lvl w:ilvl="0" w:tplc="65641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autoHyphenation/>
  <w:hyphenationZone w:val="357"/>
  <w:doNotHyphenateCaps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11F2"/>
    <w:rsid w:val="00042EE2"/>
    <w:rsid w:val="00074C66"/>
    <w:rsid w:val="000A4E04"/>
    <w:rsid w:val="000D70BB"/>
    <w:rsid w:val="00112830"/>
    <w:rsid w:val="00116CE7"/>
    <w:rsid w:val="00193E65"/>
    <w:rsid w:val="001B37CB"/>
    <w:rsid w:val="001D40A1"/>
    <w:rsid w:val="00205485"/>
    <w:rsid w:val="0026340A"/>
    <w:rsid w:val="00265187"/>
    <w:rsid w:val="0026541A"/>
    <w:rsid w:val="002A6249"/>
    <w:rsid w:val="002D2654"/>
    <w:rsid w:val="002F221F"/>
    <w:rsid w:val="00302297"/>
    <w:rsid w:val="003038B3"/>
    <w:rsid w:val="00306A22"/>
    <w:rsid w:val="00315BBF"/>
    <w:rsid w:val="00324CF2"/>
    <w:rsid w:val="00331551"/>
    <w:rsid w:val="00335DA1"/>
    <w:rsid w:val="00383FE5"/>
    <w:rsid w:val="003C05D1"/>
    <w:rsid w:val="003C278E"/>
    <w:rsid w:val="003C6236"/>
    <w:rsid w:val="003E4A02"/>
    <w:rsid w:val="00412B47"/>
    <w:rsid w:val="004143F1"/>
    <w:rsid w:val="004523A2"/>
    <w:rsid w:val="004724BA"/>
    <w:rsid w:val="0047744F"/>
    <w:rsid w:val="00477C4C"/>
    <w:rsid w:val="00480EF1"/>
    <w:rsid w:val="004952DD"/>
    <w:rsid w:val="004B576C"/>
    <w:rsid w:val="004B5B75"/>
    <w:rsid w:val="004C5DFA"/>
    <w:rsid w:val="004E2DEE"/>
    <w:rsid w:val="004F5413"/>
    <w:rsid w:val="004F694A"/>
    <w:rsid w:val="00515367"/>
    <w:rsid w:val="0053657F"/>
    <w:rsid w:val="00540E50"/>
    <w:rsid w:val="005541F7"/>
    <w:rsid w:val="005635DC"/>
    <w:rsid w:val="005A58A8"/>
    <w:rsid w:val="005B1B6B"/>
    <w:rsid w:val="005E3FAB"/>
    <w:rsid w:val="005F5524"/>
    <w:rsid w:val="005F5B56"/>
    <w:rsid w:val="006016BB"/>
    <w:rsid w:val="006317F6"/>
    <w:rsid w:val="0064394B"/>
    <w:rsid w:val="00645A7D"/>
    <w:rsid w:val="00652940"/>
    <w:rsid w:val="00686173"/>
    <w:rsid w:val="006F0B61"/>
    <w:rsid w:val="00724298"/>
    <w:rsid w:val="00741097"/>
    <w:rsid w:val="007711F2"/>
    <w:rsid w:val="007849C3"/>
    <w:rsid w:val="007B749A"/>
    <w:rsid w:val="007C7801"/>
    <w:rsid w:val="00822331"/>
    <w:rsid w:val="00843381"/>
    <w:rsid w:val="00854264"/>
    <w:rsid w:val="00862263"/>
    <w:rsid w:val="00880EDA"/>
    <w:rsid w:val="008C4E78"/>
    <w:rsid w:val="008D383E"/>
    <w:rsid w:val="008F202A"/>
    <w:rsid w:val="00904025"/>
    <w:rsid w:val="009253CE"/>
    <w:rsid w:val="00930A86"/>
    <w:rsid w:val="00940AD5"/>
    <w:rsid w:val="009508B2"/>
    <w:rsid w:val="0097461E"/>
    <w:rsid w:val="009A5186"/>
    <w:rsid w:val="009B1C9A"/>
    <w:rsid w:val="009B677D"/>
    <w:rsid w:val="009C0917"/>
    <w:rsid w:val="009C42D0"/>
    <w:rsid w:val="009F5176"/>
    <w:rsid w:val="00A0591B"/>
    <w:rsid w:val="00A71C77"/>
    <w:rsid w:val="00A94EF3"/>
    <w:rsid w:val="00AA4718"/>
    <w:rsid w:val="00AC6983"/>
    <w:rsid w:val="00AE417B"/>
    <w:rsid w:val="00B12E47"/>
    <w:rsid w:val="00B15409"/>
    <w:rsid w:val="00B4694B"/>
    <w:rsid w:val="00B55503"/>
    <w:rsid w:val="00B86FF2"/>
    <w:rsid w:val="00BB689D"/>
    <w:rsid w:val="00C11DED"/>
    <w:rsid w:val="00C33243"/>
    <w:rsid w:val="00C33F65"/>
    <w:rsid w:val="00CB15F1"/>
    <w:rsid w:val="00CD7361"/>
    <w:rsid w:val="00CE54EF"/>
    <w:rsid w:val="00CF072A"/>
    <w:rsid w:val="00CF78B4"/>
    <w:rsid w:val="00D338A6"/>
    <w:rsid w:val="00D34E94"/>
    <w:rsid w:val="00DD190A"/>
    <w:rsid w:val="00DD59A0"/>
    <w:rsid w:val="00DD59EE"/>
    <w:rsid w:val="00DF60C1"/>
    <w:rsid w:val="00E16BC3"/>
    <w:rsid w:val="00E20F2D"/>
    <w:rsid w:val="00E338F5"/>
    <w:rsid w:val="00E663FE"/>
    <w:rsid w:val="00EB7748"/>
    <w:rsid w:val="00EC50D3"/>
    <w:rsid w:val="00EE3769"/>
    <w:rsid w:val="00F11F80"/>
    <w:rsid w:val="00F203A8"/>
    <w:rsid w:val="00F604E8"/>
    <w:rsid w:val="00F6482E"/>
    <w:rsid w:val="00FC46B8"/>
    <w:rsid w:val="00FF1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11F2"/>
    <w:rPr>
      <w:sz w:val="28"/>
    </w:rPr>
  </w:style>
  <w:style w:type="paragraph" w:styleId="1">
    <w:name w:val="heading 1"/>
    <w:basedOn w:val="a"/>
    <w:next w:val="a"/>
    <w:qFormat/>
    <w:rsid w:val="007711F2"/>
    <w:pPr>
      <w:keepNext/>
      <w:ind w:firstLine="485"/>
      <w:jc w:val="both"/>
      <w:outlineLvl w:val="0"/>
    </w:pPr>
    <w:rPr>
      <w:b/>
      <w:snapToGrid w:val="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741097"/>
    <w:pPr>
      <w:autoSpaceDE w:val="0"/>
      <w:autoSpaceDN w:val="0"/>
      <w:adjustRightInd w:val="0"/>
      <w:ind w:firstLine="485"/>
      <w:jc w:val="both"/>
    </w:pPr>
    <w:rPr>
      <w:rFonts w:ascii="Arial" w:hAnsi="Arial" w:cs="Arial"/>
      <w:color w:val="000000"/>
      <w:szCs w:val="22"/>
    </w:rPr>
  </w:style>
  <w:style w:type="paragraph" w:styleId="3">
    <w:name w:val="Body Text 3"/>
    <w:basedOn w:val="a"/>
    <w:rsid w:val="00686173"/>
    <w:pPr>
      <w:spacing w:after="120"/>
    </w:pPr>
    <w:rPr>
      <w:sz w:val="16"/>
      <w:szCs w:val="16"/>
    </w:rPr>
  </w:style>
  <w:style w:type="paragraph" w:styleId="2">
    <w:name w:val="Body Text Indent 2"/>
    <w:basedOn w:val="a"/>
    <w:rsid w:val="004724BA"/>
    <w:pPr>
      <w:spacing w:after="120" w:line="480" w:lineRule="auto"/>
      <w:ind w:left="283"/>
    </w:pPr>
  </w:style>
  <w:style w:type="paragraph" w:styleId="20">
    <w:name w:val="Body Text 2"/>
    <w:basedOn w:val="a"/>
    <w:rsid w:val="004724BA"/>
    <w:pPr>
      <w:spacing w:after="120" w:line="480" w:lineRule="auto"/>
    </w:pPr>
  </w:style>
  <w:style w:type="paragraph" w:customStyle="1" w:styleId="a4">
    <w:name w:val="Знак Знак Знак"/>
    <w:basedOn w:val="a"/>
    <w:rsid w:val="008D383E"/>
    <w:pPr>
      <w:spacing w:after="160" w:line="240" w:lineRule="exact"/>
    </w:pPr>
    <w:rPr>
      <w:rFonts w:ascii="Verdana" w:hAnsi="Verdana" w:cs="Verdan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189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заявлению о назначении трудовой пенсии по инвалидности прилагаются следующие документы:</vt:lpstr>
    </vt:vector>
  </TitlesOfParts>
  <Company>PFR</Company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заявлению о назначении трудовой пенсии по инвалидности прилагаются следующие документы:</dc:title>
  <dc:subject/>
  <dc:creator>Mamontova</dc:creator>
  <cp:keywords/>
  <dc:description/>
  <cp:lastModifiedBy>Admin</cp:lastModifiedBy>
  <cp:revision>2</cp:revision>
  <cp:lastPrinted>2013-03-21T07:21:00Z</cp:lastPrinted>
  <dcterms:created xsi:type="dcterms:W3CDTF">2017-12-07T11:01:00Z</dcterms:created>
  <dcterms:modified xsi:type="dcterms:W3CDTF">2017-12-07T11:01:00Z</dcterms:modified>
</cp:coreProperties>
</file>